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06C1C" w14:textId="6536903B" w:rsidR="00A712F3" w:rsidRPr="00090354" w:rsidRDefault="00090354" w:rsidP="00090354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090354">
        <w:rPr>
          <w:rFonts w:ascii="方正小标宋简体" w:eastAsia="方正小标宋简体" w:hint="eastAsia"/>
          <w:sz w:val="36"/>
          <w:szCs w:val="36"/>
        </w:rPr>
        <w:t>西安文理学院科研团队申报汇总表</w:t>
      </w:r>
    </w:p>
    <w:p w14:paraId="7156B420" w14:textId="77777777" w:rsidR="00090354" w:rsidRDefault="00090354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1276"/>
        <w:gridCol w:w="992"/>
        <w:gridCol w:w="1418"/>
        <w:gridCol w:w="850"/>
        <w:gridCol w:w="1418"/>
        <w:gridCol w:w="1559"/>
        <w:gridCol w:w="1559"/>
        <w:gridCol w:w="709"/>
      </w:tblGrid>
      <w:tr w:rsidR="00090354" w14:paraId="5C10EA50" w14:textId="77777777" w:rsidTr="00090354">
        <w:tc>
          <w:tcPr>
            <w:tcW w:w="704" w:type="dxa"/>
          </w:tcPr>
          <w:p w14:paraId="4A22080C" w14:textId="1926F418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402" w:type="dxa"/>
          </w:tcPr>
          <w:p w14:paraId="13EB8F20" w14:textId="6818AA4F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团队名称</w:t>
            </w:r>
          </w:p>
        </w:tc>
        <w:tc>
          <w:tcPr>
            <w:tcW w:w="1276" w:type="dxa"/>
          </w:tcPr>
          <w:p w14:paraId="169B7E3E" w14:textId="7CD2A6A8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学科</w:t>
            </w: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领域</w:t>
            </w:r>
          </w:p>
        </w:tc>
        <w:tc>
          <w:tcPr>
            <w:tcW w:w="992" w:type="dxa"/>
          </w:tcPr>
          <w:p w14:paraId="6646C7BE" w14:textId="1095B7CF" w:rsidR="00090354" w:rsidRPr="00090354" w:rsidRDefault="00090354" w:rsidP="00090354">
            <w:pPr>
              <w:spacing w:line="360" w:lineRule="auto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负责</w:t>
            </w: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人</w:t>
            </w:r>
          </w:p>
        </w:tc>
        <w:tc>
          <w:tcPr>
            <w:tcW w:w="1418" w:type="dxa"/>
          </w:tcPr>
          <w:p w14:paraId="4469BF35" w14:textId="1CFD0E6F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850" w:type="dxa"/>
          </w:tcPr>
          <w:p w14:paraId="27D91F69" w14:textId="331F7F48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学位</w:t>
            </w:r>
          </w:p>
        </w:tc>
        <w:tc>
          <w:tcPr>
            <w:tcW w:w="1418" w:type="dxa"/>
          </w:tcPr>
          <w:p w14:paraId="4F96B9BD" w14:textId="5731405B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团队成员</w:t>
            </w:r>
          </w:p>
        </w:tc>
        <w:tc>
          <w:tcPr>
            <w:tcW w:w="1559" w:type="dxa"/>
          </w:tcPr>
          <w:p w14:paraId="64606325" w14:textId="7518CA1A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依托平台</w:t>
            </w:r>
          </w:p>
        </w:tc>
        <w:tc>
          <w:tcPr>
            <w:tcW w:w="1559" w:type="dxa"/>
          </w:tcPr>
          <w:p w14:paraId="60C87A53" w14:textId="73ACC02B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在学院</w:t>
            </w:r>
          </w:p>
        </w:tc>
        <w:tc>
          <w:tcPr>
            <w:tcW w:w="709" w:type="dxa"/>
          </w:tcPr>
          <w:p w14:paraId="0609B3F9" w14:textId="7790E9EB" w:rsidR="00090354" w:rsidRPr="00090354" w:rsidRDefault="00090354" w:rsidP="00090354">
            <w:pPr>
              <w:spacing w:line="360" w:lineRule="auto"/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备</w:t>
            </w:r>
            <w:bookmarkStart w:id="0" w:name="_GoBack"/>
            <w:bookmarkEnd w:id="0"/>
            <w:r w:rsidRPr="00090354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090354" w14:paraId="7499E62A" w14:textId="77777777" w:rsidTr="00090354">
        <w:tc>
          <w:tcPr>
            <w:tcW w:w="704" w:type="dxa"/>
          </w:tcPr>
          <w:p w14:paraId="0FF9F873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3402" w:type="dxa"/>
          </w:tcPr>
          <w:p w14:paraId="4847900C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76" w:type="dxa"/>
          </w:tcPr>
          <w:p w14:paraId="03BD1126" w14:textId="4EDE7BFE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92" w:type="dxa"/>
          </w:tcPr>
          <w:p w14:paraId="07478938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418" w:type="dxa"/>
          </w:tcPr>
          <w:p w14:paraId="5E67D57A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50" w:type="dxa"/>
          </w:tcPr>
          <w:p w14:paraId="507582A2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418" w:type="dxa"/>
          </w:tcPr>
          <w:p w14:paraId="47216E79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59" w:type="dxa"/>
          </w:tcPr>
          <w:p w14:paraId="6897E7D4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59" w:type="dxa"/>
          </w:tcPr>
          <w:p w14:paraId="26A5A1FC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09" w:type="dxa"/>
          </w:tcPr>
          <w:p w14:paraId="3B43FE97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</w:tr>
      <w:tr w:rsidR="00090354" w14:paraId="05364347" w14:textId="77777777" w:rsidTr="00090354">
        <w:tc>
          <w:tcPr>
            <w:tcW w:w="704" w:type="dxa"/>
          </w:tcPr>
          <w:p w14:paraId="4F1FDC4F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3402" w:type="dxa"/>
          </w:tcPr>
          <w:p w14:paraId="207120E0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76" w:type="dxa"/>
          </w:tcPr>
          <w:p w14:paraId="145390B4" w14:textId="7C6DEEDA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92" w:type="dxa"/>
          </w:tcPr>
          <w:p w14:paraId="64E3003C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418" w:type="dxa"/>
          </w:tcPr>
          <w:p w14:paraId="738CFC7F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50" w:type="dxa"/>
          </w:tcPr>
          <w:p w14:paraId="02BF9A43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418" w:type="dxa"/>
          </w:tcPr>
          <w:p w14:paraId="0B8DB537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59" w:type="dxa"/>
          </w:tcPr>
          <w:p w14:paraId="566DAD4A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59" w:type="dxa"/>
          </w:tcPr>
          <w:p w14:paraId="489DC418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09" w:type="dxa"/>
          </w:tcPr>
          <w:p w14:paraId="67789D90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</w:tr>
      <w:tr w:rsidR="00090354" w14:paraId="772E3188" w14:textId="77777777" w:rsidTr="00090354">
        <w:tc>
          <w:tcPr>
            <w:tcW w:w="704" w:type="dxa"/>
          </w:tcPr>
          <w:p w14:paraId="0DBF9C11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3402" w:type="dxa"/>
          </w:tcPr>
          <w:p w14:paraId="397D2EBA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76" w:type="dxa"/>
          </w:tcPr>
          <w:p w14:paraId="0AD2DE2B" w14:textId="2F06F8A2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92" w:type="dxa"/>
          </w:tcPr>
          <w:p w14:paraId="56A1CE9E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418" w:type="dxa"/>
          </w:tcPr>
          <w:p w14:paraId="188069AE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50" w:type="dxa"/>
          </w:tcPr>
          <w:p w14:paraId="1162E95E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418" w:type="dxa"/>
          </w:tcPr>
          <w:p w14:paraId="1A9F749F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59" w:type="dxa"/>
          </w:tcPr>
          <w:p w14:paraId="7249B773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59" w:type="dxa"/>
          </w:tcPr>
          <w:p w14:paraId="110F9FC1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09" w:type="dxa"/>
          </w:tcPr>
          <w:p w14:paraId="1F707506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</w:tr>
      <w:tr w:rsidR="00090354" w14:paraId="0DE2913E" w14:textId="77777777" w:rsidTr="00090354">
        <w:tc>
          <w:tcPr>
            <w:tcW w:w="704" w:type="dxa"/>
          </w:tcPr>
          <w:p w14:paraId="422F326E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3402" w:type="dxa"/>
          </w:tcPr>
          <w:p w14:paraId="627AB963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276" w:type="dxa"/>
          </w:tcPr>
          <w:p w14:paraId="27AE81E6" w14:textId="1276612D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92" w:type="dxa"/>
          </w:tcPr>
          <w:p w14:paraId="6CBA2985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418" w:type="dxa"/>
          </w:tcPr>
          <w:p w14:paraId="3CD7D2C5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850" w:type="dxa"/>
          </w:tcPr>
          <w:p w14:paraId="3EBDA85B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418" w:type="dxa"/>
          </w:tcPr>
          <w:p w14:paraId="0CF08E44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59" w:type="dxa"/>
          </w:tcPr>
          <w:p w14:paraId="038E8D11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559" w:type="dxa"/>
          </w:tcPr>
          <w:p w14:paraId="0EC667CC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709" w:type="dxa"/>
          </w:tcPr>
          <w:p w14:paraId="6C88AD70" w14:textId="77777777" w:rsidR="00090354" w:rsidRDefault="00090354" w:rsidP="00090354">
            <w:pPr>
              <w:spacing w:line="360" w:lineRule="auto"/>
              <w:rPr>
                <w:rFonts w:hint="eastAsia"/>
              </w:rPr>
            </w:pPr>
          </w:p>
        </w:tc>
      </w:tr>
    </w:tbl>
    <w:p w14:paraId="0435940F" w14:textId="77777777" w:rsidR="004F0573" w:rsidRDefault="004F0573">
      <w:pPr>
        <w:rPr>
          <w:rFonts w:hint="eastAsia"/>
        </w:rPr>
      </w:pPr>
    </w:p>
    <w:sectPr w:rsidR="004F0573" w:rsidSect="004F057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0D7"/>
    <w:rsid w:val="00090354"/>
    <w:rsid w:val="004F0573"/>
    <w:rsid w:val="007F40D7"/>
    <w:rsid w:val="00A7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5DD3A"/>
  <w15:chartTrackingRefBased/>
  <w15:docId w15:val="{0E2EDEA7-A966-4109-A58C-B8CB2C25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YANFJX</dc:creator>
  <cp:keywords/>
  <dc:description/>
  <cp:lastModifiedBy>YANFJX</cp:lastModifiedBy>
  <cp:revision>3</cp:revision>
  <dcterms:created xsi:type="dcterms:W3CDTF">2019-12-05T07:10:00Z</dcterms:created>
  <dcterms:modified xsi:type="dcterms:W3CDTF">2019-12-05T07:19:00Z</dcterms:modified>
</cp:coreProperties>
</file>